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napToGrid w:val="1"/>
        <w:ind w:left="203" w:hanging="203" w:hangingChars="100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adjustRightInd w:val="0"/>
        <w:snapToGrid w:val="1"/>
        <w:ind w:left="203" w:hanging="203" w:hangingChars="100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adjustRightInd w:val="0"/>
        <w:snapToGrid w:val="1"/>
        <w:ind w:left="203" w:hanging="203" w:hangingChars="100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jc w:val="center"/>
        <w:rPr>
          <w:rFonts w:hint="default" w:asciiTheme="minorEastAsia" w:hAnsiTheme="minorEastAsia"/>
          <w:sz w:val="36"/>
        </w:rPr>
      </w:pPr>
      <w:r>
        <w:rPr>
          <w:rFonts w:hint="eastAsia" w:asciiTheme="minorEastAsia" w:hAnsiTheme="minorEastAsia"/>
          <w:spacing w:val="90"/>
          <w:kern w:val="0"/>
          <w:sz w:val="36"/>
          <w:fitText w:val="3600" w:id="1"/>
        </w:rPr>
        <w:t>入札（見積）</w:t>
      </w:r>
      <w:r>
        <w:rPr>
          <w:rFonts w:hint="eastAsia" w:asciiTheme="minorEastAsia" w:hAnsiTheme="minorEastAsia"/>
          <w:kern w:val="0"/>
          <w:sz w:val="36"/>
          <w:fitText w:val="3600" w:id="1"/>
        </w:rPr>
        <w:t>書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令和　　年　　月　　日</w:t>
      </w:r>
    </w:p>
    <w:p>
      <w:pPr>
        <w:pStyle w:val="0"/>
        <w:ind w:right="880"/>
        <w:rPr>
          <w:rFonts w:hint="default" w:asciiTheme="minorEastAsia" w:hAnsiTheme="minorEastAsia"/>
          <w:sz w:val="22"/>
        </w:rPr>
      </w:pPr>
    </w:p>
    <w:p>
      <w:pPr>
        <w:pStyle w:val="0"/>
        <w:ind w:right="88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阿波市長　殿</w:t>
      </w:r>
    </w:p>
    <w:p>
      <w:pPr>
        <w:pStyle w:val="0"/>
        <w:ind w:right="880"/>
        <w:rPr>
          <w:rFonts w:hint="default" w:asciiTheme="minorEastAsia" w:hAnsiTheme="minorEastAsia"/>
          <w:sz w:val="22"/>
        </w:rPr>
      </w:pPr>
    </w:p>
    <w:p>
      <w:pPr>
        <w:pStyle w:val="0"/>
        <w:spacing w:line="0" w:lineRule="atLeast"/>
        <w:ind w:firstLine="3947" w:firstLineChars="185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住　　　所</w:t>
      </w:r>
    </w:p>
    <w:p>
      <w:pPr>
        <w:pStyle w:val="0"/>
        <w:spacing w:line="0" w:lineRule="atLeast"/>
        <w:ind w:firstLine="3947" w:firstLineChars="185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kern w:val="0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161925</wp:posOffset>
                </wp:positionV>
                <wp:extent cx="457200" cy="342900"/>
                <wp:effectExtent l="0" t="0" r="635" b="635"/>
                <wp:wrapNone/>
                <wp:docPr id="1026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4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明朝E" w:hAnsi="HG明朝E" w:eastAsia="HG明朝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mso-position-vertical-relative:text;z-index:2;mso-wrap-distance-left:9pt;width:36pt;height:27pt;mso-position-horizontal-relative:text;position:absolute;margin-left:414pt;margin-top:12.75pt;mso-wrap-distance-bottom:0pt;mso-wrap-distance-right:9pt;mso-wrap-distance-top:0pt;v-text-anchor:top;" o:spid="_x0000_s1026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HG明朝E" w:hAnsi="HG明朝E" w:eastAsia="HG明朝E"/>
                          <w:sz w:val="24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inorEastAsia" w:hAnsiTheme="minorEastAsia"/>
          <w:spacing w:val="0"/>
          <w:w w:val="83"/>
          <w:kern w:val="0"/>
          <w:sz w:val="22"/>
          <w:fitText w:val="1100" w:id="2"/>
        </w:rPr>
        <w:t>商号又は名</w:t>
      </w:r>
      <w:r>
        <w:rPr>
          <w:rFonts w:hint="eastAsia" w:asciiTheme="minorEastAsia" w:hAnsiTheme="minorEastAsia"/>
          <w:spacing w:val="3"/>
          <w:w w:val="83"/>
          <w:kern w:val="0"/>
          <w:sz w:val="22"/>
          <w:fitText w:val="1100" w:id="2"/>
        </w:rPr>
        <w:t>称</w:t>
      </w:r>
    </w:p>
    <w:p>
      <w:pPr>
        <w:pStyle w:val="0"/>
        <w:spacing w:line="0" w:lineRule="atLeast"/>
        <w:ind w:right="880" w:firstLine="3947" w:firstLineChars="1850"/>
        <w:rPr>
          <w:rFonts w:hint="default" w:asciiTheme="minorEastAsia" w:hAnsiTheme="minorEastAsia"/>
          <w:spacing w:val="2"/>
          <w:kern w:val="0"/>
          <w:sz w:val="22"/>
        </w:rPr>
      </w:pPr>
      <w:r>
        <w:rPr>
          <w:rFonts w:hint="eastAsia" w:asciiTheme="minorEastAsia" w:hAnsiTheme="minorEastAsia"/>
          <w:kern w:val="0"/>
          <w:sz w:val="22"/>
        </w:rPr>
        <w:t>代表者氏名</w:t>
      </w:r>
      <w:r>
        <w:rPr>
          <w:rFonts w:hint="eastAsia" w:asciiTheme="minorEastAsia" w:hAnsiTheme="minorEastAsia"/>
          <w:kern w:val="0"/>
          <w:sz w:val="22"/>
        </w:rPr>
        <w:t xml:space="preserve">                  </w:t>
      </w:r>
    </w:p>
    <w:p>
      <w:pPr>
        <w:pStyle w:val="0"/>
        <w:spacing w:line="0" w:lineRule="atLeast"/>
        <w:ind w:right="880"/>
        <w:rPr>
          <w:rFonts w:hint="default" w:asciiTheme="minorEastAsia" w:hAnsiTheme="minorEastAsia"/>
          <w:spacing w:val="27"/>
          <w:kern w:val="0"/>
          <w:sz w:val="22"/>
        </w:rPr>
      </w:pPr>
    </w:p>
    <w:p>
      <w:pPr>
        <w:pStyle w:val="0"/>
        <w:spacing w:line="0" w:lineRule="atLeast"/>
        <w:ind w:right="880"/>
        <w:rPr>
          <w:rFonts w:hint="default" w:asciiTheme="minorEastAsia" w:hAnsiTheme="minorEastAsia"/>
          <w:sz w:val="22"/>
        </w:rPr>
      </w:pPr>
    </w:p>
    <w:p>
      <w:pPr>
        <w:pStyle w:val="0"/>
        <w:ind w:right="880"/>
        <w:rPr>
          <w:rFonts w:hint="default" w:asciiTheme="minorEastAsia" w:hAnsiTheme="minorEastAsia"/>
          <w:sz w:val="22"/>
        </w:rPr>
      </w:pPr>
    </w:p>
    <w:tbl>
      <w:tblPr>
        <w:tblStyle w:val="26"/>
        <w:tblW w:w="7920" w:type="dxa"/>
        <w:tblInd w:w="468" w:type="dxa"/>
        <w:tblLayout w:type="fixed"/>
        <w:tblLook w:firstRow="1" w:lastRow="1" w:firstColumn="1" w:lastColumn="1" w:noHBand="0" w:noVBand="0" w:val="01E0"/>
      </w:tblPr>
      <w:tblGrid>
        <w:gridCol w:w="1260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>
        <w:trPr/>
        <w:tc>
          <w:tcPr>
            <w:tcW w:w="126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入札金額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22"/>
              </w:rPr>
              <w:t>（税込）</w:t>
            </w:r>
          </w:p>
        </w:tc>
        <w:tc>
          <w:tcPr>
            <w:tcW w:w="66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十億</w:t>
            </w:r>
          </w:p>
        </w:tc>
        <w:tc>
          <w:tcPr>
            <w:tcW w:w="6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億</w:t>
            </w:r>
          </w:p>
        </w:tc>
        <w:tc>
          <w:tcPr>
            <w:tcW w:w="66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千万</w:t>
            </w:r>
          </w:p>
        </w:tc>
        <w:tc>
          <w:tcPr>
            <w:tcW w:w="66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百万</w:t>
            </w:r>
          </w:p>
        </w:tc>
        <w:tc>
          <w:tcPr>
            <w:tcW w:w="6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十万</w:t>
            </w:r>
          </w:p>
        </w:tc>
        <w:tc>
          <w:tcPr>
            <w:tcW w:w="66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万</w:t>
            </w:r>
          </w:p>
        </w:tc>
        <w:tc>
          <w:tcPr>
            <w:tcW w:w="66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千</w:t>
            </w:r>
          </w:p>
        </w:tc>
        <w:tc>
          <w:tcPr>
            <w:tcW w:w="6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百</w:t>
            </w:r>
          </w:p>
        </w:tc>
        <w:tc>
          <w:tcPr>
            <w:tcW w:w="66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十</w:t>
            </w:r>
          </w:p>
        </w:tc>
        <w:tc>
          <w:tcPr>
            <w:tcW w:w="66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円</w:t>
            </w:r>
          </w:p>
        </w:tc>
      </w:tr>
      <w:tr>
        <w:trPr>
          <w:trHeight w:val="1244" w:hRule="atLeast"/>
        </w:trPr>
        <w:tc>
          <w:tcPr>
            <w:tcW w:w="1260" w:type="dxa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66" w:type="dxa"/>
            <w:vAlign w:val="top"/>
          </w:tcPr>
          <w:p>
            <w:pPr>
              <w:pStyle w:val="0"/>
              <w:ind w:right="88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88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6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88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6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88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88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6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88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6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88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88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6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88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6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880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ind w:right="880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(</w:t>
      </w:r>
      <w:r>
        <w:rPr>
          <w:rFonts w:hint="eastAsia" w:asciiTheme="minorEastAsia" w:hAnsiTheme="minorEastAsia"/>
          <w:sz w:val="22"/>
        </w:rPr>
        <w:t>金額の頭初に￥記入のこと</w:t>
      </w:r>
      <w:r>
        <w:rPr>
          <w:rFonts w:hint="eastAsia" w:asciiTheme="minorEastAsia" w:hAnsiTheme="minorEastAsia"/>
          <w:sz w:val="22"/>
        </w:rPr>
        <w:t>)</w:t>
      </w:r>
    </w:p>
    <w:p>
      <w:pPr>
        <w:pStyle w:val="0"/>
        <w:ind w:right="880"/>
        <w:rPr>
          <w:rFonts w:hint="default" w:asciiTheme="minorEastAsia" w:hAnsiTheme="minorEastAsia"/>
          <w:sz w:val="22"/>
        </w:rPr>
      </w:pPr>
    </w:p>
    <w:p>
      <w:pPr>
        <w:pStyle w:val="0"/>
        <w:ind w:right="880"/>
        <w:rPr>
          <w:rFonts w:hint="default" w:asciiTheme="minorEastAsia" w:hAnsiTheme="minorEastAsia"/>
          <w:sz w:val="22"/>
        </w:rPr>
      </w:pPr>
    </w:p>
    <w:p>
      <w:pPr>
        <w:pStyle w:val="0"/>
        <w:ind w:right="88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ただし、</w:t>
      </w:r>
    </w:p>
    <w:p>
      <w:pPr>
        <w:pStyle w:val="0"/>
        <w:ind w:right="88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</w:t>
      </w:r>
      <w:r>
        <w:rPr>
          <w:rFonts w:hint="eastAsia" w:asciiTheme="minorEastAsia" w:hAnsiTheme="minorEastAsia"/>
          <w:sz w:val="22"/>
          <w:u w:val="dotted" w:color="auto"/>
        </w:rPr>
        <w:t>　令和９年（２０２７年）阿波市ごみ収集カレンダーへの広告掲載について　　　　</w:t>
      </w:r>
    </w:p>
    <w:p>
      <w:pPr>
        <w:pStyle w:val="0"/>
        <w:ind w:right="88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</w:t>
      </w:r>
    </w:p>
    <w:p>
      <w:pPr>
        <w:pStyle w:val="0"/>
        <w:autoSpaceDE w:val="0"/>
        <w:autoSpaceDN w:val="0"/>
        <w:adjustRightInd w:val="0"/>
        <w:snapToGrid w:val="1"/>
        <w:ind w:left="427" w:hanging="427" w:hangingChars="200"/>
        <w:jc w:val="left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sz w:val="22"/>
        </w:rPr>
        <w:t>　　　上記金額で広告を掲載したいので、阿波市財務規則を遵守し、令和９年（２０２７年）阿波市ごみ収集カレンダーへの有料広告募集要項及び現在流通しているごみ収集カレンダー等を熟知承諾のうえ、</w:t>
      </w:r>
      <w:r>
        <w:rPr>
          <w:rFonts w:hint="eastAsia" w:asciiTheme="minorEastAsia" w:hAnsiTheme="minorEastAsia"/>
          <w:color w:val="000000"/>
          <w:sz w:val="22"/>
        </w:rPr>
        <w:t>関係書類（申込書、</w:t>
      </w:r>
      <w:r>
        <w:rPr>
          <w:rFonts w:hint="eastAsia" w:asciiTheme="minorEastAsia" w:hAnsiTheme="minorEastAsia"/>
          <w:color w:val="000000"/>
          <w:kern w:val="0"/>
        </w:rPr>
        <w:t>納税証明書（直近年度の国税、県税及び市区町村のもの）、阿波市暴力団排除条例に係る誓約書、会社概要（法人の登記事項証明書でも可））を添えて</w:t>
      </w:r>
      <w:r>
        <w:rPr>
          <w:rFonts w:hint="eastAsia" w:asciiTheme="minorEastAsia" w:hAnsiTheme="minorEastAsia"/>
          <w:color w:val="000000"/>
          <w:sz w:val="22"/>
        </w:rPr>
        <w:t>提出します。</w:t>
      </w:r>
    </w:p>
    <w:p>
      <w:pPr>
        <w:pStyle w:val="0"/>
        <w:ind w:firstLine="427" w:firstLineChars="200"/>
        <w:rPr>
          <w:rFonts w:hint="default" w:asciiTheme="minorEastAsia" w:hAnsiTheme="minorEastAsia"/>
          <w:sz w:val="22"/>
        </w:rPr>
      </w:pPr>
      <w:bookmarkStart w:id="0" w:name="_GoBack"/>
      <w:bookmarkEnd w:id="0"/>
    </w:p>
    <w:p>
      <w:pPr>
        <w:pStyle w:val="0"/>
        <w:ind w:firstLine="427" w:firstLineChars="200"/>
        <w:rPr>
          <w:rFonts w:hint="default" w:asciiTheme="minorEastAsia" w:hAnsiTheme="minorEastAsia"/>
          <w:sz w:val="22"/>
        </w:rPr>
      </w:pPr>
    </w:p>
    <w:p>
      <w:pPr>
        <w:pStyle w:val="0"/>
        <w:autoSpaceDE w:val="0"/>
        <w:autoSpaceDN w:val="0"/>
        <w:adjustRightInd w:val="0"/>
        <w:snapToGrid w:val="1"/>
        <w:ind w:left="203" w:hanging="203" w:hangingChars="100"/>
        <w:jc w:val="left"/>
        <w:rPr>
          <w:rFonts w:hint="default" w:asciiTheme="minorEastAsia" w:hAnsiTheme="minorEastAsia"/>
          <w:kern w:val="0"/>
          <w:u w:val="thick" w:color="auto"/>
        </w:rPr>
      </w:pPr>
    </w:p>
    <w:p>
      <w:pPr>
        <w:pStyle w:val="0"/>
        <w:autoSpaceDE w:val="0"/>
        <w:autoSpaceDN w:val="0"/>
        <w:adjustRightInd w:val="0"/>
        <w:snapToGrid w:val="1"/>
        <w:ind w:left="203" w:hanging="203" w:hangingChars="100"/>
        <w:jc w:val="left"/>
        <w:rPr>
          <w:rFonts w:hint="default" w:asciiTheme="minorEastAsia" w:hAnsiTheme="minorEastAsia"/>
          <w:kern w:val="0"/>
          <w:u w:val="thick" w:color="auto"/>
        </w:rPr>
      </w:pPr>
    </w:p>
    <w:p>
      <w:pPr>
        <w:pStyle w:val="0"/>
        <w:autoSpaceDE w:val="0"/>
        <w:autoSpaceDN w:val="0"/>
        <w:adjustRightInd w:val="0"/>
        <w:snapToGrid w:val="1"/>
        <w:ind w:left="203" w:hanging="203" w:hangingChars="100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adjustRightInd w:val="0"/>
        <w:snapToGrid w:val="1"/>
        <w:ind w:left="203" w:hanging="203" w:hangingChars="100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adjustRightInd w:val="0"/>
        <w:snapToGrid w:val="1"/>
        <w:ind w:left="203" w:hanging="203" w:hangingChars="100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adjustRightInd w:val="0"/>
        <w:snapToGrid w:val="1"/>
        <w:ind w:left="203" w:hanging="203" w:hangingChars="100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adjustRightInd w:val="0"/>
        <w:snapToGrid w:val="1"/>
        <w:ind w:left="203" w:hanging="203" w:hangingChars="100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adjustRightInd w:val="0"/>
        <w:snapToGrid w:val="1"/>
        <w:ind w:left="203" w:hanging="203" w:hangingChars="100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adjustRightInd w:val="0"/>
        <w:snapToGrid w:val="1"/>
        <w:ind w:left="203" w:hanging="203" w:hangingChars="100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adjustRightInd w:val="0"/>
        <w:snapToGrid w:val="1"/>
        <w:ind w:left="203" w:hanging="203" w:hangingChars="100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adjustRightInd w:val="0"/>
        <w:snapToGrid w:val="1"/>
        <w:jc w:val="left"/>
        <w:rPr>
          <w:rFonts w:hint="eastAsia" w:asciiTheme="minorEastAsia" w:hAnsiTheme="minorEastAsia"/>
          <w:kern w:val="0"/>
        </w:rPr>
      </w:pPr>
    </w:p>
    <w:sectPr>
      <w:headerReference r:id="rId6" w:type="default"/>
      <w:footerReference r:id="rId7" w:type="default"/>
      <w:headerReference r:id="rId5" w:type="first"/>
      <w:pgSz w:w="11906" w:h="16838"/>
      <w:pgMar w:top="1418" w:right="1134" w:bottom="1134" w:left="1418" w:header="851" w:footer="992" w:gutter="0"/>
      <w:cols w:space="720"/>
      <w:titlePg w:val="1"/>
      <w:textDirection w:val="lrTb"/>
      <w:docGrid w:type="linesAndChars" w:linePitch="360" w:charSpace="-136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  <w:p>
    <w:pPr>
      <w:pStyle w:val="0"/>
      <w:tabs>
        <w:tab w:val="left" w:leader="none" w:pos="8073"/>
      </w:tabs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0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napToGrid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paragraph" w:styleId="23">
    <w:name w:val="Note Heading"/>
    <w:basedOn w:val="0"/>
    <w:next w:val="0"/>
    <w:link w:val="0"/>
    <w:uiPriority w:val="0"/>
    <w:qFormat/>
    <w:pPr>
      <w:snapToGrid w:val="1"/>
      <w:jc w:val="center"/>
    </w:pPr>
    <w:rPr>
      <w:rFonts w:ascii="Century" w:hAnsi="Century" w:eastAsia="ＭＳ 明朝"/>
    </w:rPr>
  </w:style>
  <w:style w:type="paragraph" w:styleId="24">
    <w:name w:val="Closing"/>
    <w:basedOn w:val="0"/>
    <w:next w:val="24"/>
    <w:link w:val="0"/>
    <w:uiPriority w:val="0"/>
    <w:qFormat/>
    <w:pPr>
      <w:snapToGrid w:val="1"/>
      <w:jc w:val="right"/>
    </w:pPr>
    <w:rPr>
      <w:rFonts w:ascii="Century" w:hAnsi="Century" w:eastAsia="ＭＳ 明朝"/>
    </w:rPr>
  </w:style>
  <w:style w:type="character" w:styleId="25">
    <w:name w:val="page number"/>
    <w:basedOn w:val="10"/>
    <w:next w:val="25"/>
    <w:link w:val="0"/>
    <w:uiPriority w:val="0"/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72</TotalTime>
  <Pages>1</Pages>
  <Words>0</Words>
  <Characters>272</Characters>
  <Application>JUST Note</Application>
  <Lines>100</Lines>
  <Paragraphs>23</Paragraphs>
  <Company>office</Company>
  <CharactersWithSpaces>317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津山市</dc:creator>
  <cp:lastModifiedBy>永井 勝大</cp:lastModifiedBy>
  <cp:lastPrinted>2025-07-31T02:13:01Z</cp:lastPrinted>
  <dcterms:created xsi:type="dcterms:W3CDTF">2021-12-09T00:40:00Z</dcterms:created>
  <dcterms:modified xsi:type="dcterms:W3CDTF">2025-07-31T02:13:11Z</dcterms:modified>
  <cp:revision>12</cp:revision>
</cp:coreProperties>
</file>